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7AA03A" w14:textId="77777777" w:rsidR="004C17F6" w:rsidRPr="00826160" w:rsidRDefault="004C17F6" w:rsidP="004C1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8"/>
      <w:bookmarkEnd w:id="0"/>
      <w:r w:rsidRPr="00826160">
        <w:rPr>
          <w:rFonts w:ascii="Times New Roman" w:hAnsi="Times New Roman" w:cs="Times New Roman"/>
          <w:sz w:val="28"/>
          <w:szCs w:val="28"/>
        </w:rPr>
        <w:t>ПЛАН</w:t>
      </w:r>
    </w:p>
    <w:p w14:paraId="1361C357" w14:textId="5F184AB9" w:rsidR="004C17F6" w:rsidRPr="00826160" w:rsidRDefault="004C17F6" w:rsidP="004C17F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26160">
        <w:rPr>
          <w:rFonts w:ascii="Times New Roman" w:hAnsi="Times New Roman" w:cs="Times New Roman"/>
          <w:sz w:val="28"/>
          <w:szCs w:val="28"/>
        </w:rPr>
        <w:t>ПРОТИВОДЕЙСТВИЯ КОРРУПЦИИ В</w:t>
      </w:r>
      <w:r>
        <w:rPr>
          <w:rFonts w:ascii="Times New Roman" w:hAnsi="Times New Roman" w:cs="Times New Roman"/>
          <w:sz w:val="28"/>
          <w:szCs w:val="28"/>
        </w:rPr>
        <w:t xml:space="preserve"> ПРЕФЕКТУРЕ СЕВЕР</w:t>
      </w:r>
      <w:r w:rsidR="00D47A97">
        <w:rPr>
          <w:rFonts w:ascii="Times New Roman" w:hAnsi="Times New Roman" w:cs="Times New Roman"/>
          <w:sz w:val="28"/>
          <w:szCs w:val="28"/>
        </w:rPr>
        <w:t>НОГО</w:t>
      </w:r>
      <w:r>
        <w:rPr>
          <w:rFonts w:ascii="Times New Roman" w:hAnsi="Times New Roman" w:cs="Times New Roman"/>
          <w:sz w:val="28"/>
          <w:szCs w:val="28"/>
        </w:rPr>
        <w:t xml:space="preserve"> АДМИНИСТРАТИВНОГО ОКРУГА</w:t>
      </w:r>
      <w:r w:rsidRPr="00826160">
        <w:rPr>
          <w:rFonts w:ascii="Times New Roman" w:hAnsi="Times New Roman" w:cs="Times New Roman"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6160">
        <w:rPr>
          <w:rFonts w:ascii="Times New Roman" w:hAnsi="Times New Roman" w:cs="Times New Roman"/>
          <w:sz w:val="28"/>
          <w:szCs w:val="28"/>
        </w:rPr>
        <w:t xml:space="preserve"> МОСКВ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826160">
        <w:rPr>
          <w:rFonts w:ascii="Times New Roman" w:hAnsi="Times New Roman" w:cs="Times New Roman"/>
          <w:sz w:val="28"/>
          <w:szCs w:val="28"/>
        </w:rPr>
        <w:t xml:space="preserve"> НА </w:t>
      </w:r>
      <w:r w:rsidR="00EE1A06">
        <w:rPr>
          <w:rFonts w:ascii="Times New Roman" w:hAnsi="Times New Roman" w:cs="Times New Roman"/>
          <w:sz w:val="28"/>
          <w:szCs w:val="28"/>
        </w:rPr>
        <w:t>2025 ГОД</w:t>
      </w:r>
    </w:p>
    <w:p w14:paraId="288F943C" w14:textId="77777777" w:rsidR="004C17F6" w:rsidRPr="00826160" w:rsidRDefault="004C17F6" w:rsidP="004C17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387"/>
        <w:gridCol w:w="141"/>
        <w:gridCol w:w="3828"/>
        <w:gridCol w:w="4677"/>
      </w:tblGrid>
      <w:tr w:rsidR="004C17F6" w:rsidRPr="00826160" w14:paraId="671FBE00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7B0B" w14:textId="77777777" w:rsidR="004C17F6" w:rsidRPr="00D02784" w:rsidRDefault="004C17F6" w:rsidP="008207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2624" w14:textId="77777777" w:rsidR="004C17F6" w:rsidRPr="00D02784" w:rsidRDefault="004C17F6" w:rsidP="008207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Наименования мероприятий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286A" w14:textId="77777777" w:rsidR="004C17F6" w:rsidRPr="00D02784" w:rsidRDefault="004C17F6" w:rsidP="008207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55BC" w14:textId="77777777" w:rsidR="004C17F6" w:rsidRPr="00EC3918" w:rsidRDefault="004C17F6" w:rsidP="008207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918">
              <w:rPr>
                <w:rFonts w:ascii="Times New Roman" w:hAnsi="Times New Roman" w:cs="Times New Roman"/>
                <w:b/>
                <w:sz w:val="28"/>
                <w:szCs w:val="28"/>
              </w:rPr>
              <w:t>Срок исполнения</w:t>
            </w:r>
          </w:p>
        </w:tc>
      </w:tr>
      <w:tr w:rsidR="004C17F6" w:rsidRPr="00826160" w14:paraId="7D1F343B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E263" w14:textId="77777777" w:rsidR="004C17F6" w:rsidRPr="00D02784" w:rsidRDefault="004C17F6" w:rsidP="008207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1C862" w14:textId="77777777" w:rsidR="004C17F6" w:rsidRPr="00D02784" w:rsidRDefault="004C17F6" w:rsidP="008207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117F7" w14:textId="77777777" w:rsidR="004C17F6" w:rsidRPr="00D02784" w:rsidRDefault="004C17F6" w:rsidP="008207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139B2" w14:textId="77777777" w:rsidR="004C17F6" w:rsidRPr="00EC3918" w:rsidRDefault="004C17F6" w:rsidP="00820770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39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4C17F6" w:rsidRPr="00826160" w14:paraId="05B1A953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C215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62D7" w14:textId="77777777" w:rsidR="004C17F6" w:rsidRPr="00D02784" w:rsidRDefault="004C17F6" w:rsidP="00820770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 Организационные мероприятия по противодействию коррупции</w:t>
            </w:r>
          </w:p>
        </w:tc>
      </w:tr>
      <w:tr w:rsidR="004C17F6" w:rsidRPr="00826160" w14:paraId="079EB652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991E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BDB5" w14:textId="151C0C2A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Взаимодействие с Департамент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региональной безопасности и противодействия коррупции города Москвы по вопросам противодействия коррупции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Управлением государственной службы и кадров Правительства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своевременное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их о проводимой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префектурой Севе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рного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антикоррупционной работе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B03A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государственной службы и кадров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9B5B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 запросам Департамента региональной безопасности и противодействия коррупции города Москвы по вопросам противодействия коррупции</w:t>
            </w:r>
          </w:p>
        </w:tc>
      </w:tr>
      <w:tr w:rsidR="004C17F6" w:rsidRPr="00826160" w14:paraId="669E092D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2D79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68F2" w14:textId="425E6B18" w:rsidR="004C17F6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материалов и предложений для участия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префекта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в заседаниях Совета при Мэре Москвы по противодействию коррупции и президиума Совета при Мэре Москвы по противодействию коррупции</w:t>
            </w:r>
          </w:p>
          <w:p w14:paraId="2FBCC922" w14:textId="77777777" w:rsidR="00574707" w:rsidRDefault="00574707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7CE02F" w14:textId="77777777" w:rsidR="00574707" w:rsidRPr="00826160" w:rsidRDefault="00574707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6C2C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государственной службы и кадров, иные структурные подразделения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FD2FD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 Календарным планом работы президиума Совета при Мэре Москвы по противодействию коррупции и запросами </w:t>
            </w:r>
            <w:r w:rsidRPr="000E3005">
              <w:rPr>
                <w:rFonts w:ascii="Times New Roman" w:hAnsi="Times New Roman" w:cs="Times New Roman"/>
                <w:sz w:val="28"/>
                <w:szCs w:val="28"/>
              </w:rPr>
              <w:t>Департамента региональной безопасности и противодействия коррупции города Москвы</w:t>
            </w:r>
          </w:p>
        </w:tc>
      </w:tr>
      <w:tr w:rsidR="004C17F6" w:rsidRPr="00826160" w14:paraId="47E9BE76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F84F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CDD4B" w14:textId="2EE43C40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Обеспечение исполнения решений Совета при Мэре Москвы по противодействию коррупции и президиума Совета при Мэре Москвы по противодействию коррупции, касающихся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префектуры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63FB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76F1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В соответствии со сроками, указанными в протоколах Совета при Мэре Москвы по противодействию коррупции и президиума Совета при Мэре Москвы по противодействию коррупции</w:t>
            </w:r>
          </w:p>
        </w:tc>
      </w:tr>
      <w:tr w:rsidR="004C17F6" w:rsidRPr="00826160" w14:paraId="5E58FB3E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9693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6970D9" w14:textId="0BA0F26E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проведения заседаний </w:t>
            </w:r>
            <w:r w:rsidRPr="00756120">
              <w:rPr>
                <w:rFonts w:ascii="Times New Roman" w:hAnsi="Times New Roman" w:cs="Times New Roman"/>
                <w:sz w:val="28"/>
                <w:szCs w:val="28"/>
              </w:rPr>
              <w:t>Комиссии по противодействию коррупции префектуры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75612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и реализация принятых решений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1B20F5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CC0E99" w14:textId="1B22E633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или по поручению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префекта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</w:p>
        </w:tc>
      </w:tr>
      <w:tr w:rsidR="004C17F6" w:rsidRPr="00826160" w14:paraId="79411E1E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5683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A306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Мониторинг антикоррупционного законодательства и приведение правовых актов города Москвы в соответствие с федеральными законами и иными нормативными правовыми актами Российской Федерации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5094D" w14:textId="53774265" w:rsidR="004C17F6" w:rsidRPr="00826160" w:rsidRDefault="005A3D29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Правовое управление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ACEF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17F6" w:rsidRPr="00826160" w14:paraId="2B13CD21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682C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42D1" w14:textId="4F4F15B0" w:rsidR="00A261E5" w:rsidRPr="00826160" w:rsidRDefault="004C17F6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Разработка планов противодействия коррупции в управах районов</w:t>
            </w:r>
            <w:r w:rsidRPr="00756120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75612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города Москвы и государственных учреждениях города Москвы, подведомственных префектуре </w:t>
            </w:r>
            <w:r w:rsidRPr="00756120">
              <w:rPr>
                <w:rFonts w:ascii="Times New Roman" w:hAnsi="Times New Roman" w:cs="Times New Roman"/>
                <w:sz w:val="28"/>
                <w:szCs w:val="28"/>
              </w:rPr>
              <w:t>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756120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  <w:r w:rsidR="000A79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основе Плана противодействия коррупции в городе Москве на </w:t>
            </w:r>
            <w:r w:rsidR="00E63D12">
              <w:rPr>
                <w:rFonts w:ascii="Times New Roman" w:hAnsi="Times New Roman" w:cs="Times New Roman"/>
                <w:sz w:val="28"/>
                <w:szCs w:val="28"/>
              </w:rPr>
              <w:t>2025 год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15CD" w14:textId="2603CE72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  <w:r w:rsidR="001D7F7E">
              <w:rPr>
                <w:rFonts w:ascii="Times New Roman" w:hAnsi="Times New Roman" w:cs="Times New Roman"/>
                <w:sz w:val="28"/>
                <w:szCs w:val="28"/>
              </w:rPr>
              <w:t>, управы районов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="001D7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D7F7E" w:rsidRPr="00F625D1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административного округа города Москвы</w:t>
            </w:r>
            <w:r w:rsidR="001D7F7E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 w:rsidR="001D7F7E">
              <w:rPr>
                <w:rFonts w:ascii="Times New Roman" w:hAnsi="Times New Roman" w:cs="Times New Roman"/>
                <w:sz w:val="28"/>
                <w:szCs w:val="28"/>
              </w:rPr>
              <w:t>государственные учреждения города Москвы</w:t>
            </w:r>
            <w:r w:rsidR="001D7F7E"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, подведомственные </w:t>
            </w:r>
            <w:r w:rsidR="001D7F7E"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 w:rsidR="001D7F7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D7F7E"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="001D7F7E"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5D6B" w14:textId="77777777" w:rsidR="004C17F6" w:rsidRPr="00826160" w:rsidRDefault="004C17F6" w:rsidP="0083140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0A79B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31402">
              <w:rPr>
                <w:rFonts w:ascii="Times New Roman" w:hAnsi="Times New Roman" w:cs="Times New Roman"/>
                <w:sz w:val="28"/>
                <w:szCs w:val="28"/>
              </w:rPr>
              <w:t>апреля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3140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C17F6" w:rsidRPr="00826160" w14:paraId="3EA41EB4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3D30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17E0" w14:textId="74DCDC82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заседаний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противодействию коррупции и К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соблюдению требований к служебному поведению государственных гражданских служащих города Москвы и урегулированию конфликта интересов </w:t>
            </w:r>
            <w:r w:rsidRPr="00156C42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56C42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156C4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EA7B" w14:textId="77777777" w:rsidR="004C17F6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 государственной службы и кадров</w:t>
            </w:r>
          </w:p>
          <w:p w14:paraId="26BD3F23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DC02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положениями о комиссиях</w:t>
            </w:r>
          </w:p>
        </w:tc>
      </w:tr>
      <w:tr w:rsidR="004C17F6" w:rsidRPr="00826160" w14:paraId="2D68214D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C166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3003" w14:textId="49E81155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Участие руководителей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префектуры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в международных мероприятиях по вопросам противодействия коррупции, в работе конференций, форумов, заседаниях по вопросам противодействия коррупции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A147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Руководство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17DB" w14:textId="77777777" w:rsidR="004C17F6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 приглашению организаторов мероприятий</w:t>
            </w:r>
          </w:p>
          <w:p w14:paraId="1927F82A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17F6" w:rsidRPr="00826160" w14:paraId="6785EADC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49BD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8511" w14:textId="5EFD27FE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Анализ и обобщение информации о фактах коррупции в </w:t>
            </w:r>
            <w:r w:rsidRPr="00156C42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56C42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156C42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и подведомственных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организациях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B9DC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2137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по мере поступления информации</w:t>
            </w:r>
          </w:p>
        </w:tc>
      </w:tr>
      <w:tr w:rsidR="004C17F6" w:rsidRPr="00826160" w14:paraId="44D117D0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D663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04CFD" w14:textId="1DDAA9EF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Анализ рассмотрения обращений граждан и организаций (в том числе анализ количества обращений и их характера) о фактах коррупции, поступивших в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и подведомственные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 организации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. Направление результатов проведенного анализа в Департамент региональной безопасности и противодействия коррупции города Москвы для изучения и обобщения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64227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с документами,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AD81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17F6" w:rsidRPr="00826160" w14:paraId="52C27787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B5A42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26BB3" w14:textId="63A3D684" w:rsidR="00A261E5" w:rsidRPr="00826160" w:rsidRDefault="004C17F6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средств массовой информации и информационно-телекоммуникационной сети Интернет в целях выявления сведений о фактах коррупции в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подведомственных ей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организациях, а также сведений о нарушениях ограничений, запретов и неисполнении обязанностей, установленных в целях противодействия коррупции, лицами, замещающими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ой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гражда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нской службы города Москвы в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5DB7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пресс-служба организационного управления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4FD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17F6" w:rsidRPr="00826160" w14:paraId="2BAF0FFD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6A09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95A4" w14:textId="3AAB23E0" w:rsidR="004C17F6" w:rsidRPr="00826160" w:rsidRDefault="004C17F6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Анализ соблюдения государственными гражданскими служащими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антикоррупционных стандартов поведения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B2A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государственной службы и кадров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6B1C8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17F6" w:rsidRPr="00826160" w14:paraId="62CC1BBA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1793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66B39" w14:textId="77777777" w:rsidR="00A261E5" w:rsidRPr="00826160" w:rsidRDefault="004C17F6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Прием граждан и представителей организаций по вопросам противодействия коррупции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3742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по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с документами,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приемная префектуры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B8BD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17F6" w:rsidRPr="00826160" w14:paraId="2DB4D56D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8C28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AF59" w14:textId="445DE5BE" w:rsidR="004C17F6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Международный день по борьбе с коррупцией лекций и семинаров для повышения уровня правовой грамотности государственных гражданских служащих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</w:p>
          <w:p w14:paraId="49DCDAD9" w14:textId="1BC54CD8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и работников организаций, подведомственных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97DD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2DBBD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  <w:r w:rsidR="00830795">
              <w:rPr>
                <w:rFonts w:ascii="Times New Roman" w:hAnsi="Times New Roman" w:cs="Times New Roman"/>
                <w:sz w:val="28"/>
                <w:szCs w:val="28"/>
              </w:rPr>
              <w:t xml:space="preserve"> 2025 г.</w:t>
            </w:r>
          </w:p>
        </w:tc>
      </w:tr>
      <w:tr w:rsidR="004C17F6" w:rsidRPr="00826160" w14:paraId="3295F836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C826E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4628C" w14:textId="77777777" w:rsidR="004C17F6" w:rsidRPr="00826160" w:rsidRDefault="004C17F6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Представление предложений для включения в План мероприятий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противодействию коррупции в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Москв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A261E5">
              <w:rPr>
                <w:rFonts w:ascii="Times New Roman" w:hAnsi="Times New Roman" w:cs="Times New Roman"/>
                <w:sz w:val="28"/>
                <w:szCs w:val="28"/>
              </w:rPr>
              <w:t>следующий период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4B41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F7DF" w14:textId="77777777" w:rsidR="004C17F6" w:rsidRPr="00826160" w:rsidRDefault="004C17F6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 октября 202</w:t>
            </w:r>
            <w:r w:rsidR="00F332F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4C17F6" w:rsidRPr="00826160" w14:paraId="418B4CD5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ED0F" w14:textId="77777777" w:rsidR="004C17F6" w:rsidRPr="00D02784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1.16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3032" w14:textId="5D284F4A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работы, направленной на выявление фактов злоупотребления служебным положением государственными гражданскими служащими п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отношении с субъектами предпринимательской деятельности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3962D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51609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4C17F6" w:rsidRPr="00826160" w14:paraId="6ABE86AD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6112" w14:textId="77777777" w:rsidR="004C17F6" w:rsidRDefault="004C17F6" w:rsidP="00820770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BB347" w14:textId="77777777" w:rsidR="00A261E5" w:rsidRDefault="004C17F6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предложений по совершенствованию взаимодействия органов исполнительной власти города Москвы с субъектами общественного контроля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660F" w14:textId="77777777" w:rsidR="004C17F6" w:rsidRPr="00826160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414B" w14:textId="77777777" w:rsidR="004C17F6" w:rsidRDefault="004C17F6" w:rsidP="0082077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261E5" w:rsidRPr="00826160" w14:paraId="570A7411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1900A" w14:textId="77777777" w:rsidR="00A261E5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1.18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F8668" w14:textId="6A185EC7" w:rsidR="00A261E5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Внесение изменений в планы противодействия коррупции в управах районов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5D1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административного округа города Москвы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 государственных учреждениях города Москвы, подведомственных префектуре </w:t>
            </w:r>
            <w:r w:rsidRPr="00F625D1">
              <w:rPr>
                <w:rFonts w:ascii="Times New Roman" w:hAnsi="Times New Roman"/>
                <w:sz w:val="28"/>
                <w:szCs w:val="28"/>
                <w:lang w:eastAsia="en-US"/>
              </w:rPr>
              <w:t>Север</w:t>
            </w:r>
            <w:r w:rsidR="00D47A97">
              <w:rPr>
                <w:rFonts w:ascii="Times New Roman" w:hAnsi="Times New Roman"/>
                <w:sz w:val="28"/>
                <w:szCs w:val="28"/>
                <w:lang w:eastAsia="en-US"/>
              </w:rPr>
              <w:t>ного</w:t>
            </w:r>
            <w:r w:rsidRPr="00F625D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административного округа города Москвы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1528" w14:textId="5F20CC24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 управы районов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625D1">
              <w:rPr>
                <w:rFonts w:ascii="Times New Roman" w:hAnsi="Times New Roman"/>
                <w:sz w:val="28"/>
                <w:szCs w:val="28"/>
                <w:lang w:eastAsia="en-US"/>
              </w:rPr>
              <w:t>административного округа города Москвы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государственные учреждения города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, подведомственные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 xml:space="preserve">ного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административного округа города Москвы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5D0C" w14:textId="77777777" w:rsidR="00A261E5" w:rsidRDefault="00A261E5" w:rsidP="008307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83079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</w:t>
            </w:r>
            <w:r w:rsidR="00E63D1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261E5" w:rsidRPr="00826160" w14:paraId="11AA9CC7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A0CB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65CF" w14:textId="1D91B19E" w:rsidR="00A261E5" w:rsidRPr="00D02784" w:rsidRDefault="00A261E5" w:rsidP="00A261E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2. Противодействие коррупции при замещении государственных должностей города Москвы, прохождении государственной гражданской службы в префектуре Север</w:t>
            </w:r>
            <w:r w:rsidR="00D47A97">
              <w:rPr>
                <w:rFonts w:ascii="Times New Roman" w:hAnsi="Times New Roman" w:cs="Times New Roman"/>
                <w:b/>
                <w:sz w:val="28"/>
                <w:szCs w:val="28"/>
              </w:rPr>
              <w:t>ного</w:t>
            </w: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административного округа города Москвы</w:t>
            </w:r>
          </w:p>
        </w:tc>
      </w:tr>
      <w:tr w:rsidR="00A261E5" w:rsidRPr="00826160" w14:paraId="7EBF145B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4B51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2.1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5824" w14:textId="29222BF2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сведений, представляемых лицами, замещающими должности государственной гражданской службы города Москвы, назначение на которые и освобождение от которых осуществляется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префектом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Москвы, а также гражданами, претендующими на замещение указанных должностей, соблюдения лицами, замещающими указанные должности, запретов и ограничений при исполнении должностных обязанностей, в том числе соблюдение запрета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1E44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государственной службы и кадров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F198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информации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правления государственной службы и кадров </w:t>
            </w:r>
          </w:p>
        </w:tc>
      </w:tr>
      <w:tr w:rsidR="00A261E5" w:rsidRPr="00826160" w14:paraId="39A74843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D37C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2.2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9E93A" w14:textId="0AC17A3F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мероприятий, необходимых для принятия решения о проведении проверки достоверности и полноты сведений о доходах, расходах, об имуществе и обязательствах имущественного характера, представляемых лицами, замещающими должности государственн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гражданск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служ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бы города Москвы в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4436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государственной службы и кадров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CC45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261E5" w:rsidRPr="00826160" w14:paraId="41278153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F9F8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2.3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191CF" w14:textId="77777777" w:rsidR="00A261E5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Рассмотрение уведомлений государственных гражданских служащих</w:t>
            </w:r>
          </w:p>
          <w:p w14:paraId="21438F90" w14:textId="7167151A" w:rsidR="00A261E5" w:rsidRPr="00826160" w:rsidRDefault="00A261E5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о случаях склонения к совершению коррупционных правонарушений, а также уведомлений работников организаций, подведомственных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, в целях предотвращения и урегулирования конфликта интересов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7473A" w14:textId="60629D2F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государственные учреждения города Москвы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, подведомственные 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 w:rsidRPr="006602E4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города Москвы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45396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261E5" w:rsidRPr="00826160" w14:paraId="36367736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3335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2.4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3ADD" w14:textId="48BB2722" w:rsidR="00A261E5" w:rsidRPr="00826160" w:rsidRDefault="00A261E5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мероприятий, направленных на актуализацию сведений, содержащихся в личных делах лиц, замещающих государственные должности города Москвы или должности государственной гражданской службы города Москвы в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административном округе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1C7C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7F9C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261E5" w:rsidRPr="00826160" w14:paraId="0083DCB6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2FE7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903B" w14:textId="77777777" w:rsidR="00A261E5" w:rsidRPr="00D02784" w:rsidRDefault="00A261E5" w:rsidP="00A261E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3. Реализация антикоррупционной политики в сфере осуществления закупок товаров, работ, услуг для обеспечения государственных нужд города Москвы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а также в сфере закупок товаров, работ, услуг отдельными видами юридических лиц</w:t>
            </w:r>
          </w:p>
        </w:tc>
      </w:tr>
      <w:tr w:rsidR="00A261E5" w:rsidRPr="00826160" w14:paraId="513A49BD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EB36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6031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Анализ правоприменительной практики в целях совершенствования организационных и правовых мер, направленных на минимизацию коррупциогенных факторов в сфере закупок товаров, работ, услуг для обеспечения государственных нужд города Москвы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9258C">
              <w:rPr>
                <w:rFonts w:ascii="Times New Roman" w:hAnsi="Times New Roman" w:cs="Times New Roman"/>
                <w:sz w:val="28"/>
                <w:szCs w:val="28"/>
              </w:rPr>
              <w:t>а также в сфере закупок товаров, работ, услуг отдельными видами юридических лиц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1A7C" w14:textId="54C496B8" w:rsidR="00A261E5" w:rsidRPr="00826160" w:rsidRDefault="005A3D29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A261E5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и проведению конкурсов и аукционов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C2FD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A261E5" w:rsidRPr="00826160" w14:paraId="4E09F0C9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BABBB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3.2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7F721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Мониторинг нарушений антимонопольного законодательства в сфере закупок товаров, работ, услуг для обеспечения государственных нужд города Москвы, выработка предложений по созданию механизмов защиты интересов заказчика и поставщика (подрядчика, исполнителя)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90CB" w14:textId="33FEB914" w:rsidR="00A261E5" w:rsidRPr="00826160" w:rsidRDefault="005A3D29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A261E5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и проведению конкурсов и аукционов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937D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261E5" w:rsidRPr="00826160" w14:paraId="603B7F91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28B5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3.3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191DB" w14:textId="77777777" w:rsidR="00A261E5" w:rsidRPr="00826160" w:rsidRDefault="00A261E5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Продолжение работы по совершенствованию и развитию системы электронных торгов как средства минимизации коррупционных рисков в сфере закупок товаров, работ, услуг для обеспечения государственных нужд города Москвы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39D4" w14:textId="5DA97216" w:rsidR="00A261E5" w:rsidRPr="00826160" w:rsidRDefault="005A3D29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Управление</w:t>
            </w:r>
            <w:r w:rsidR="00A261E5">
              <w:rPr>
                <w:rFonts w:ascii="Times New Roman" w:hAnsi="Times New Roman" w:cs="Times New Roman"/>
                <w:sz w:val="28"/>
                <w:szCs w:val="28"/>
              </w:rPr>
              <w:t xml:space="preserve"> по организации и проведению конкурсов и аукционов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477F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261E5" w:rsidRPr="00826160" w14:paraId="717C4F25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D2DD" w14:textId="77777777" w:rsidR="00A261E5" w:rsidRPr="00D02784" w:rsidRDefault="00A261E5" w:rsidP="0016334F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16334F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B456B" w14:textId="77777777" w:rsidR="00A261E5" w:rsidRPr="00826160" w:rsidRDefault="00A261E5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 деклараций государственных гражданских служащих города Москвы, участвующих в осуществлении закупок товаров, работ, услуг для обеспечения государственных нужд города Москвы, о возможной личной заинтересованности, которая приводит или может привести к конфликту интересов (представляемых в соответствии </w:t>
            </w:r>
            <w:r w:rsidR="00F332FC" w:rsidRPr="00F332F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письмом Заместителя Мэра Москвы в Правительстве Москвы по вопросам региональной безопасности и информационной политики </w:t>
            </w:r>
            <w:proofErr w:type="spellStart"/>
            <w:r w:rsidR="00F332FC" w:rsidRPr="00F332FC">
              <w:rPr>
                <w:rFonts w:ascii="Times New Roman" w:eastAsia="Times New Roman" w:hAnsi="Times New Roman" w:cs="Times New Roman"/>
                <w:sz w:val="28"/>
                <w:szCs w:val="28"/>
              </w:rPr>
              <w:t>А.Н.Горбенко</w:t>
            </w:r>
            <w:proofErr w:type="spellEnd"/>
            <w:r w:rsidR="00F332FC" w:rsidRPr="00F332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332FC" w:rsidRPr="00F332FC">
              <w:rPr>
                <w:rFonts w:ascii="Times New Roman" w:eastAsia="Times New Roman" w:hAnsi="Times New Roman" w:cs="Times New Roman"/>
                <w:sz w:val="28"/>
                <w:szCs w:val="28"/>
              </w:rPr>
              <w:t>от 20.10.2021 № 22-22-838/21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119B" w14:textId="77777777" w:rsidR="00A261E5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4B31" w14:textId="531F1577" w:rsidR="00A261E5" w:rsidRPr="00826160" w:rsidRDefault="005A3D29" w:rsidP="00F332F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A261E5" w:rsidRPr="00826160" w14:paraId="0A8A640A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52F0F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B2C98" w14:textId="15C123C4" w:rsidR="00A261E5" w:rsidRPr="00D02784" w:rsidRDefault="00A261E5" w:rsidP="00A261E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4. Обучение государственных гражданских служащих префектуры Север</w:t>
            </w:r>
            <w:r w:rsidR="00D47A97">
              <w:rPr>
                <w:rFonts w:ascii="Times New Roman" w:hAnsi="Times New Roman" w:cs="Times New Roman"/>
                <w:b/>
                <w:sz w:val="28"/>
                <w:szCs w:val="28"/>
              </w:rPr>
              <w:t>ного</w:t>
            </w: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административного округа города Москвы</w:t>
            </w:r>
          </w:p>
        </w:tc>
      </w:tr>
      <w:tr w:rsidR="00A261E5" w:rsidRPr="00826160" w14:paraId="3A2BA47D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9C89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4.1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355C" w14:textId="6E812851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государственных гражданских служащих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префектуры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города Москвы по программам противодействия коррупции, создание условий для повышения уровня правосознания и популяризации антикоррупционных стандартов поведения с учетом положений международных актов в области противодействия коррупции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D6C6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государственной службы и кадров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94749" w14:textId="77777777" w:rsidR="00A261E5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По отдельному плану Управления государственной службы и кадров </w:t>
            </w:r>
          </w:p>
          <w:p w14:paraId="33A0C829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261E5" w:rsidRPr="00826160" w14:paraId="6D4CF730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0FD9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0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D9C3" w14:textId="77777777" w:rsidR="00A261E5" w:rsidRPr="00D02784" w:rsidRDefault="00A261E5" w:rsidP="00A261E5">
            <w:pPr>
              <w:pStyle w:val="ConsPlusNormal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5. Антикоррупционное просвещение</w:t>
            </w:r>
          </w:p>
        </w:tc>
      </w:tr>
      <w:tr w:rsidR="00A261E5" w:rsidRPr="00826160" w14:paraId="3BF2A2ED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D51D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5.1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89EF" w14:textId="77777777" w:rsidR="00A261E5" w:rsidRPr="00826160" w:rsidRDefault="00A261E5" w:rsidP="0083079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Разработка и внедрение мер, направленных на создание условий, повышающих правосознание граждан и популяризацию антикоррупционных стандартов поведения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6BD7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0507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Раз в полугодие</w:t>
            </w:r>
          </w:p>
        </w:tc>
      </w:tr>
      <w:tr w:rsidR="00A261E5" w:rsidRPr="00826160" w14:paraId="6D4A5945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3F94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5.2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0F6AB" w14:textId="0F84D078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Организация размещения на официальн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префектуры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города Москвы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нформационно-телекоммуникационной сети Интернет информации о результатах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префектуры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города Москвы в сфере противодействия коррупции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D928" w14:textId="5B2FFE97" w:rsidR="00A261E5" w:rsidRPr="00826160" w:rsidRDefault="00A261E5" w:rsidP="00630C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пресс-служба </w:t>
            </w:r>
            <w:r w:rsidR="00630CCA">
              <w:rPr>
                <w:rFonts w:ascii="Times New Roman" w:hAnsi="Times New Roman" w:cs="Times New Roman"/>
                <w:sz w:val="28"/>
                <w:szCs w:val="28"/>
              </w:rPr>
              <w:t>префектур</w:t>
            </w:r>
            <w:bookmarkStart w:id="1" w:name="_GoBack"/>
            <w:bookmarkEnd w:id="1"/>
            <w:r w:rsidR="00630CC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C7F8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  <w:tr w:rsidR="00A261E5" w:rsidRPr="00826160" w14:paraId="039DDBEF" w14:textId="77777777" w:rsidTr="0082077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A6B9" w14:textId="77777777" w:rsidR="00A261E5" w:rsidRPr="00D02784" w:rsidRDefault="00A261E5" w:rsidP="00A261E5">
            <w:pPr>
              <w:pStyle w:val="ConsPlusNormal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2784">
              <w:rPr>
                <w:rFonts w:ascii="Times New Roman" w:hAnsi="Times New Roman" w:cs="Times New Roman"/>
                <w:b/>
                <w:sz w:val="28"/>
                <w:szCs w:val="28"/>
              </w:rPr>
              <w:t>5.3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BEE63" w14:textId="0DE95E8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Освещение в средствах массовой информации результатов антикоррупционной деятельности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префектуры Север</w:t>
            </w:r>
            <w:r w:rsidR="00D47A97">
              <w:rPr>
                <w:rFonts w:ascii="Times New Roman" w:hAnsi="Times New Roman" w:cs="Times New Roman"/>
                <w:sz w:val="28"/>
                <w:szCs w:val="28"/>
              </w:rPr>
              <w:t>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административного округа 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города Москвы и подведомственных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 xml:space="preserve"> организаций, проведение интервью, встреч и круглых столов с представителями органов исполнительной власти города Москвы с целью пропаганды стандартов антикоррупционного поведения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0402" w14:textId="73D8B7E1" w:rsidR="00A261E5" w:rsidRPr="00826160" w:rsidRDefault="00A261E5" w:rsidP="00630CCA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826160">
              <w:rPr>
                <w:rFonts w:ascii="Times New Roman" w:hAnsi="Times New Roman" w:cs="Times New Roman"/>
                <w:sz w:val="28"/>
                <w:szCs w:val="28"/>
              </w:rPr>
              <w:t>Управление государственной службы и кадров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пресс-служба </w:t>
            </w:r>
            <w:r w:rsidR="00630CCA">
              <w:rPr>
                <w:rFonts w:ascii="Times New Roman" w:hAnsi="Times New Roman" w:cs="Times New Roman"/>
                <w:sz w:val="28"/>
                <w:szCs w:val="28"/>
              </w:rPr>
              <w:t>префектуры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7BBD7" w14:textId="77777777" w:rsidR="00A261E5" w:rsidRPr="00826160" w:rsidRDefault="00A261E5" w:rsidP="00A261E5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</w:tr>
    </w:tbl>
    <w:p w14:paraId="5A0B1579" w14:textId="77777777" w:rsidR="004C17F6" w:rsidRDefault="004C17F6" w:rsidP="004C17F6">
      <w:pPr>
        <w:pStyle w:val="ConsPlusNormal"/>
        <w:jc w:val="both"/>
      </w:pPr>
    </w:p>
    <w:p w14:paraId="7643AA63" w14:textId="77777777" w:rsidR="00896362" w:rsidRDefault="00896362"/>
    <w:sectPr w:rsidR="00896362" w:rsidSect="00574707">
      <w:pgSz w:w="16838" w:h="11906" w:orient="landscape"/>
      <w:pgMar w:top="709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7F6"/>
    <w:rsid w:val="000A79B3"/>
    <w:rsid w:val="0016334F"/>
    <w:rsid w:val="001D7F7E"/>
    <w:rsid w:val="003876DF"/>
    <w:rsid w:val="004C17F6"/>
    <w:rsid w:val="0050496C"/>
    <w:rsid w:val="00574707"/>
    <w:rsid w:val="005A3D29"/>
    <w:rsid w:val="00630CCA"/>
    <w:rsid w:val="00655BBE"/>
    <w:rsid w:val="00830795"/>
    <w:rsid w:val="00831402"/>
    <w:rsid w:val="00896362"/>
    <w:rsid w:val="00A261E5"/>
    <w:rsid w:val="00D47A97"/>
    <w:rsid w:val="00E63D12"/>
    <w:rsid w:val="00EE1A06"/>
    <w:rsid w:val="00F3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EC478"/>
  <w15:chartTrackingRefBased/>
  <w15:docId w15:val="{16E5DE44-4BD7-40E1-97C8-74B372137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7F6"/>
    <w:pPr>
      <w:spacing w:after="200" w:line="276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17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C17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633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334F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Лахтин Андрей Александрович</dc:creator>
  <cp:keywords/>
  <dc:description/>
  <cp:lastModifiedBy>Артемова Кристина Александровна</cp:lastModifiedBy>
  <cp:revision>2</cp:revision>
  <cp:lastPrinted>2026-06-02T06:01:00Z</cp:lastPrinted>
  <dcterms:created xsi:type="dcterms:W3CDTF">2026-06-02T06:53:00Z</dcterms:created>
  <dcterms:modified xsi:type="dcterms:W3CDTF">2026-06-02T06:53:00Z</dcterms:modified>
</cp:coreProperties>
</file>